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1462" w14:textId="2DD2FA0D" w:rsidR="005F402D" w:rsidRDefault="005F402D">
      <w:r>
        <w:t>06.02.2024 Уведомляем Вас о том, что на сайте электронной площадки РТС-тендер (</w:t>
      </w:r>
      <w:hyperlink r:id="rId5" w:tgtFrame="_blank" w:history="1">
        <w:r>
          <w:rPr>
            <w:rStyle w:val="a3"/>
          </w:rPr>
          <w:t>http://www.rts-tender.ru/</w:t>
        </w:r>
      </w:hyperlink>
      <w:r>
        <w:t xml:space="preserve">) заказчиком (уполномоченным органом, уполномоченным учреждением, специализированной организацией) ДЕПАРТАМЕНТ ГОСУДАРСТВЕННОГО ЗАКАЗА ТОМСКОЙ ОБЛАСТИ размещено извещение о проведении электронного аукциона № </w:t>
      </w:r>
      <w:hyperlink r:id="rId6" w:anchor="/Auction20/View/105709312" w:tgtFrame="_blank" w:history="1">
        <w:r>
          <w:rPr>
            <w:rStyle w:val="a3"/>
          </w:rPr>
          <w:t>0165200003324000003</w:t>
        </w:r>
      </w:hyperlink>
      <w:r>
        <w:t xml:space="preserve"> приобретение жилого помещения для детей-сирот и детей, оставшихся без попечения родителей, лиц из числа детей-сирот и детей, оставшихся без попечения родителей на территории муниципального образования «Зырянское сельское поселение».</w:t>
      </w:r>
    </w:p>
    <w:p w14:paraId="534B8272" w14:textId="0677D319" w:rsidR="005F402D" w:rsidRDefault="005F402D">
      <w:r>
        <w:t>06.02.2024 Уведомляем Вас о том, что на сайте электронной площадки РТС-тендер (</w:t>
      </w:r>
      <w:hyperlink r:id="rId7" w:tgtFrame="_blank" w:history="1">
        <w:r>
          <w:rPr>
            <w:rStyle w:val="a3"/>
          </w:rPr>
          <w:t>http://www.rts-tender.ru/</w:t>
        </w:r>
      </w:hyperlink>
      <w:r>
        <w:t xml:space="preserve">) заказчиком (уполномоченным органом, уполномоченным учреждением, специализированной организацией) ДЕПАРТАМЕНТ ГОСУДАРСТВЕННОГО ЗАКАЗА ТОМСКОЙ ОБЛАСТИ размещено извещение о проведении электронного аукциона № </w:t>
      </w:r>
      <w:hyperlink r:id="rId8" w:anchor="/Auction20/View/105709325" w:tgtFrame="_blank" w:history="1">
        <w:r>
          <w:rPr>
            <w:rStyle w:val="a3"/>
          </w:rPr>
          <w:t>0165200003324000004</w:t>
        </w:r>
      </w:hyperlink>
      <w:r>
        <w:t xml:space="preserve"> приобретение жилого помещения для детей-сирот и детей, оставшихся без попечения родителей, лиц из числа детей-сирот и детей, оставшихся без попечения родителей на территории муниципального образования «Зырянское сельское поселение».</w:t>
      </w:r>
    </w:p>
    <w:p w14:paraId="0AD2E75B" w14:textId="52C6FD9B" w:rsidR="005F402D" w:rsidRDefault="005F402D">
      <w:r>
        <w:t>07.02.2024 Уведомляем Вас о том, что на сайте электронной площадки РТС-тендер (</w:t>
      </w:r>
      <w:hyperlink r:id="rId9" w:tgtFrame="_blank" w:history="1">
        <w:r>
          <w:rPr>
            <w:rStyle w:val="a3"/>
          </w:rPr>
          <w:t>http://www.rts-tender.ru/</w:t>
        </w:r>
      </w:hyperlink>
      <w:r>
        <w:t xml:space="preserve">) заказчиком (уполномоченным органом, уполномоченным учреждением, специализированной организацией) ДЕПАРТАМЕНТ ГОСУДАРСТВЕННОГО ЗАКАЗА ТОМСКОЙ ОБЛАСТИ размещено извещение о проведении электронного аукциона № </w:t>
      </w:r>
      <w:hyperlink r:id="rId10" w:anchor="/Auction20/View/105713958" w:tgtFrame="_blank" w:history="1">
        <w:r>
          <w:rPr>
            <w:rStyle w:val="a3"/>
          </w:rPr>
          <w:t>0165200003324000006</w:t>
        </w:r>
      </w:hyperlink>
      <w:r>
        <w:t xml:space="preserve"> приобретение жилого помещения для детей-сирот и детей, оставшихся без попечения родителей, лиц из числа детей-сирот и детей, оставшихся без попечения родителей на территории муниципального образования «Зырянское сельское поселение».</w:t>
      </w:r>
    </w:p>
    <w:p w14:paraId="6B032625" w14:textId="77777777" w:rsidR="005F402D" w:rsidRDefault="005F402D"/>
    <w:p w14:paraId="7D7E09C8" w14:textId="7F9B0DB1" w:rsidR="00531CB1" w:rsidRDefault="00E96A94">
      <w:r>
        <w:t xml:space="preserve">06.02.2024  </w:t>
      </w:r>
      <w:r w:rsidR="002F68CD">
        <w:t>Уведомляем Вас о том, что на сайте электронной площадки РТС-тендер (</w:t>
      </w:r>
      <w:hyperlink r:id="rId11" w:tgtFrame="_blank" w:history="1">
        <w:r w:rsidR="002F68CD">
          <w:rPr>
            <w:rStyle w:val="a3"/>
          </w:rPr>
          <w:t>http://www.rts-tender.ru/</w:t>
        </w:r>
      </w:hyperlink>
      <w:r w:rsidR="002F68CD">
        <w:t xml:space="preserve">) заказчиком (уполномоченным органом, уполномоченным учреждением, специализированной организацией) ДЕПАРТАМЕНТ ГОСУДАРСТВЕННОГО ЗАКАЗА ТОМСКОЙ ОБЛАСТИ размещено извещение о проведении электронного аукциона № </w:t>
      </w:r>
      <w:hyperlink r:id="rId12" w:anchor="/Auction20/View/105709385" w:tgtFrame="_blank" w:history="1">
        <w:r w:rsidR="002F68CD">
          <w:rPr>
            <w:rStyle w:val="a3"/>
          </w:rPr>
          <w:t>0165200003324000005</w:t>
        </w:r>
      </w:hyperlink>
      <w:r w:rsidR="002F68CD">
        <w:t xml:space="preserve"> выполнение работ по объекту: Благоустройство районного парка, расположенного по адресу: Томская область, Зырянский район, с. Зырянское, ул. Советская, 2а (3 этап). (3 очередь. Велосипедная дорожка и дорожка для скандинавской ходьбы).</w:t>
      </w:r>
    </w:p>
    <w:p w14:paraId="7A692DF7" w14:textId="301567E0" w:rsidR="008C1919" w:rsidRDefault="008C1919"/>
    <w:p w14:paraId="0858D777" w14:textId="291857A9" w:rsidR="008C1919" w:rsidRPr="009062EA" w:rsidRDefault="008C1919" w:rsidP="009062EA">
      <w:pPr>
        <w:rPr>
          <w:sz w:val="26"/>
          <w:szCs w:val="26"/>
        </w:rPr>
      </w:pPr>
      <w:bookmarkStart w:id="0" w:name="_GoBack"/>
      <w:bookmarkEnd w:id="0"/>
      <w:r>
        <w:t>26.02.2024</w:t>
      </w:r>
      <w:r w:rsidR="009062EA">
        <w:t xml:space="preserve"> </w:t>
      </w:r>
      <w:r w:rsidRPr="009062EA">
        <w:rPr>
          <w:sz w:val="26"/>
          <w:szCs w:val="26"/>
        </w:rPr>
        <w:t>МУНИЦИПАЛЬНЫЙ КОНТРАКТ № 01652000033240000050001</w:t>
      </w:r>
    </w:p>
    <w:p w14:paraId="534EB5B0" w14:textId="77777777" w:rsidR="008C1919" w:rsidRPr="009062EA" w:rsidRDefault="008C1919" w:rsidP="009062EA">
      <w:pPr>
        <w:pStyle w:val="Style1"/>
        <w:spacing w:line="240" w:lineRule="auto"/>
        <w:ind w:right="140" w:firstLine="720"/>
        <w:jc w:val="both"/>
        <w:rPr>
          <w:rStyle w:val="FontStyle14"/>
        </w:rPr>
      </w:pPr>
      <w:r w:rsidRPr="009062EA">
        <w:rPr>
          <w:rStyle w:val="FontStyle14"/>
          <w:sz w:val="26"/>
          <w:szCs w:val="26"/>
        </w:rPr>
        <w:t xml:space="preserve">на выполнение работ по объекту: Благоустройство районного парка, расположенного по адресу: </w:t>
      </w:r>
      <w:proofErr w:type="gramStart"/>
      <w:r w:rsidRPr="009062EA">
        <w:rPr>
          <w:rStyle w:val="FontStyle14"/>
          <w:sz w:val="26"/>
          <w:szCs w:val="26"/>
        </w:rPr>
        <w:t>Томская область, Зырянский район, с. Зырянское, ул. Советская, 2а (3 этап). (3 очередь.</w:t>
      </w:r>
      <w:proofErr w:type="gramEnd"/>
      <w:r w:rsidRPr="009062EA">
        <w:rPr>
          <w:rStyle w:val="FontStyle14"/>
          <w:sz w:val="26"/>
          <w:szCs w:val="26"/>
        </w:rPr>
        <w:t xml:space="preserve"> </w:t>
      </w:r>
      <w:proofErr w:type="gramStart"/>
      <w:r w:rsidRPr="009062EA">
        <w:rPr>
          <w:rStyle w:val="FontStyle14"/>
          <w:sz w:val="26"/>
          <w:szCs w:val="26"/>
        </w:rPr>
        <w:t>Велосипедная дорожка и дорожка для скандинавской ходьбы</w:t>
      </w:r>
      <w:r w:rsidRPr="009062EA">
        <w:rPr>
          <w:rStyle w:val="FontStyle14"/>
        </w:rPr>
        <w:t>)</w:t>
      </w:r>
      <w:proofErr w:type="gramEnd"/>
    </w:p>
    <w:p w14:paraId="0D9D0964" w14:textId="77777777" w:rsidR="008C1919" w:rsidRPr="00950CF7" w:rsidRDefault="008C1919" w:rsidP="008C1919">
      <w:pPr>
        <w:pStyle w:val="Style1"/>
        <w:spacing w:line="240" w:lineRule="auto"/>
        <w:ind w:right="140" w:firstLine="720"/>
      </w:pPr>
    </w:p>
    <w:p w14:paraId="654F2B89" w14:textId="77777777" w:rsidR="00864CB4" w:rsidRDefault="00864CB4" w:rsidP="008C1919">
      <w:pPr>
        <w:rPr>
          <w:rFonts w:ascii="Times New Roman" w:eastAsia="Calibri" w:hAnsi="Times New Roman" w:cs="Times New Roman"/>
          <w:sz w:val="26"/>
          <w:szCs w:val="26"/>
        </w:rPr>
      </w:pPr>
    </w:p>
    <w:p w14:paraId="7DD619D2" w14:textId="77777777" w:rsidR="00864CB4" w:rsidRDefault="00864CB4" w:rsidP="008C1919">
      <w:pPr>
        <w:rPr>
          <w:rFonts w:ascii="Times New Roman" w:eastAsia="Calibri" w:hAnsi="Times New Roman" w:cs="Times New Roman"/>
          <w:sz w:val="26"/>
          <w:szCs w:val="26"/>
        </w:rPr>
      </w:pPr>
    </w:p>
    <w:p w14:paraId="29461657" w14:textId="0EC5977A" w:rsidR="00864CB4" w:rsidRDefault="00864CB4" w:rsidP="00864CB4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D3CCD8" w14:textId="77777777" w:rsidR="00864CB4" w:rsidRDefault="00864CB4" w:rsidP="008C1919"/>
    <w:sectPr w:rsidR="0086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BD"/>
    <w:rsid w:val="002F68CD"/>
    <w:rsid w:val="004924BD"/>
    <w:rsid w:val="00531CB1"/>
    <w:rsid w:val="005F402D"/>
    <w:rsid w:val="00864CB4"/>
    <w:rsid w:val="008C1919"/>
    <w:rsid w:val="009062EA"/>
    <w:rsid w:val="00A00E3A"/>
    <w:rsid w:val="00E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8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8CD"/>
    <w:rPr>
      <w:color w:val="0000FF"/>
      <w:u w:val="single"/>
    </w:rPr>
  </w:style>
  <w:style w:type="paragraph" w:customStyle="1" w:styleId="Style1">
    <w:name w:val="Style1"/>
    <w:basedOn w:val="a"/>
    <w:rsid w:val="008C191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C1919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rsid w:val="008C1919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19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8CD"/>
    <w:rPr>
      <w:color w:val="0000FF"/>
      <w:u w:val="single"/>
    </w:rPr>
  </w:style>
  <w:style w:type="paragraph" w:customStyle="1" w:styleId="Style1">
    <w:name w:val="Style1"/>
    <w:basedOn w:val="a"/>
    <w:rsid w:val="008C191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C1919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rsid w:val="008C1919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19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ts-tender.ru/customer/lk/App50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s://app.rts-tender.ru/customer/lk/App50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.rts-tender.ru/customer/lk/App504/" TargetMode="External"/><Relationship Id="rId11" Type="http://schemas.openxmlformats.org/officeDocument/2006/relationships/hyperlink" Target="http://www.rts-tender.ru/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hyperlink" Target="https://app.rts-tender.ru/customer/lk/App5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8</cp:revision>
  <dcterms:created xsi:type="dcterms:W3CDTF">2024-02-06T14:56:00Z</dcterms:created>
  <dcterms:modified xsi:type="dcterms:W3CDTF">2024-02-26T09:27:00Z</dcterms:modified>
</cp:coreProperties>
</file>